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D5" w:rsidRPr="00D45ED5" w:rsidRDefault="00D45ED5" w:rsidP="00D45ED5">
      <w:pPr>
        <w:keepNext/>
        <w:keepLines/>
        <w:spacing w:before="120" w:after="120" w:line="240" w:lineRule="auto"/>
        <w:ind w:left="788" w:hanging="431"/>
        <w:contextualSpacing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bookmarkStart w:id="0" w:name="_Toc533868349"/>
      <w:r w:rsidRPr="00D45ED5">
        <w:rPr>
          <w:rFonts w:ascii="Times New Roman" w:eastAsia="Calibri" w:hAnsi="Times New Roman" w:cs="Times New Roman"/>
          <w:b/>
          <w:sz w:val="26"/>
          <w:szCs w:val="26"/>
        </w:rPr>
        <w:t xml:space="preserve">10.8. </w:t>
      </w:r>
      <w:bookmarkStart w:id="1" w:name="_Toc502151638"/>
      <w:r w:rsidRPr="00D45ED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DC92" wp14:editId="6530B99C">
                <wp:simplePos x="0" y="0"/>
                <wp:positionH relativeFrom="column">
                  <wp:posOffset>18415</wp:posOffset>
                </wp:positionH>
                <wp:positionV relativeFrom="paragraph">
                  <wp:posOffset>701675</wp:posOffset>
                </wp:positionV>
                <wp:extent cx="6084570" cy="120967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ED5" w:rsidRPr="00D45ED5" w:rsidRDefault="00D45ED5" w:rsidP="00D45ED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45ED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ГИА </w:t>
                            </w:r>
                            <w:r w:rsidRPr="00D45ED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D45ED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ГИА. </w:t>
                            </w:r>
                            <w:r w:rsidRPr="00D45ED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выделенные</w:t>
                            </w:r>
                            <w:r w:rsidRPr="00D45ED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45ED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 ГИА. Они даны                  в помощь организатору</w:t>
                            </w:r>
                            <w:r w:rsidRPr="00D45ED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                            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.45pt;margin-top:55.25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">
                <o:lock v:ext="edit" aspectratio="t"/>
                <v:textbox>
                  <w:txbxContent>
                    <w:p w:rsidR="00D45ED5" w:rsidRPr="00D45ED5" w:rsidRDefault="00D45ED5" w:rsidP="00D45ED5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45ED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ГИА </w:t>
                      </w:r>
                      <w:r w:rsidRPr="00D45ED5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D45ED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ГИА. </w:t>
                      </w:r>
                      <w:r w:rsidRPr="00D45ED5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выделенные</w:t>
                      </w:r>
                      <w:r w:rsidRPr="00D45ED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D45ED5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 ГИА. Они даны                  в помощь организатору</w:t>
                      </w:r>
                      <w:r w:rsidRPr="00D45ED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                            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r w:rsidRPr="00D45ED5">
        <w:rPr>
          <w:rFonts w:ascii="Times New Roman" w:eastAsia="Calibri" w:hAnsi="Times New Roman" w:cs="Times New Roman"/>
          <w:b/>
          <w:sz w:val="28"/>
          <w:szCs w:val="28"/>
        </w:rPr>
        <w:t xml:space="preserve">Инструкция для участника ГИА, зачитываемая организатором </w:t>
      </w:r>
      <w:r w:rsidRPr="00D45ED5">
        <w:rPr>
          <w:rFonts w:ascii="Times New Roman" w:eastAsia="Calibri" w:hAnsi="Times New Roman" w:cs="Times New Roman"/>
          <w:b/>
          <w:sz w:val="28"/>
          <w:szCs w:val="28"/>
        </w:rPr>
        <w:br/>
        <w:t>в аудитории перед началом экзамена</w:t>
      </w:r>
      <w:bookmarkEnd w:id="0"/>
      <w:bookmarkEnd w:id="1"/>
    </w:p>
    <w:p w:rsidR="00D45ED5" w:rsidRPr="00D45ED5" w:rsidRDefault="00D45ED5" w:rsidP="00D45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 по местному времени оформить на доске в аудитории образец регистрационных полей бланка регистрации участника ГИА</w:t>
      </w:r>
      <w:r w:rsidRPr="00D45ED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1"/>
      </w:r>
      <w:r w:rsidRPr="00D45ED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Заполнить поля: «Дата проведения экзамена», «Код региона», «Код образовательной организации», «Номер </w:t>
      </w:r>
      <w:r w:rsidRPr="00D45ED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  <w:t>и буква класса (при наличии), «Код пункта проведения экзамена», «Номер аудитории». Поля «</w:t>
      </w: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ФИО», данные документа, удостоверяющего личность, пол участники ЕГЭ заполняют в соответствии с документом, удостоверяющим личность. </w:t>
      </w:r>
      <w:r w:rsidRPr="00D45ED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«Код региона», «Код образовательной организации», «Номер класса», «Код пункта проведения», «Номер аудитории» следует заполнять, начиная с первой позиции.</w:t>
      </w:r>
    </w:p>
    <w:p w:rsidR="00D45ED5" w:rsidRPr="00D45ED5" w:rsidRDefault="00D45ED5" w:rsidP="00D45E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 на рабочем столе участника ГИА, помимо ЭМ, могут находиться:</w:t>
      </w:r>
    </w:p>
    <w:p w:rsidR="00D45ED5" w:rsidRPr="00D45ED5" w:rsidRDefault="00D45ED5" w:rsidP="00D45E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Pr="00D4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цвета;</w:t>
      </w:r>
    </w:p>
    <w:p w:rsidR="00D45ED5" w:rsidRPr="00D45ED5" w:rsidRDefault="00D45ED5" w:rsidP="00D45E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45ED5" w:rsidRPr="00D45ED5" w:rsidRDefault="00D45ED5" w:rsidP="00D45E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 и питание (при необходимости);</w:t>
      </w:r>
    </w:p>
    <w:p w:rsidR="00D45ED5" w:rsidRPr="00D45ED5" w:rsidRDefault="00D45ED5" w:rsidP="00D45E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 на ГИА по отдельным учебным предметам</w:t>
      </w:r>
      <w:r w:rsidRPr="00D45ED5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 математике - линейка; по физике – линейка и непрограммируемый калькулятор; по химии – непрограммируемый калькулятор; по географии – линейка, непрограммируемый калькулятор);</w:t>
      </w:r>
    </w:p>
    <w:p w:rsidR="00D45ED5" w:rsidRPr="00D45ED5" w:rsidRDefault="00D45ED5" w:rsidP="00D45E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ГИА с ОВЗ, детей-инвалидов, инвалидов);</w:t>
      </w:r>
    </w:p>
    <w:p w:rsidR="00D45ED5" w:rsidRPr="00D45ED5" w:rsidRDefault="00D45ED5" w:rsidP="00D45E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листы бумаги для черновиков (в случае проведения ГИА по иностранным языкам (раздел «Говорение») черновики не выдаются).</w:t>
      </w:r>
    </w:p>
    <w:p w:rsidR="00D45ED5" w:rsidRPr="00D45ED5" w:rsidRDefault="00D45ED5" w:rsidP="00D45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45ED5" w:rsidRPr="00D45ED5" w:rsidRDefault="00D45ED5" w:rsidP="00D45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ГИА</w:t>
      </w:r>
    </w:p>
    <w:p w:rsidR="00D45ED5" w:rsidRPr="00D45ED5" w:rsidRDefault="00D45ED5" w:rsidP="00D45ED5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 по местному времени):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Уважаемые участники экзамена! Сегодня вы проходите государственную итоговую аттестацию по _______________ </w:t>
      </w:r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45E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задания составлены на основе школьной программы. Поэтому каждый из вас может успешно сдать экзамен.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 с тем напоминаем, что в целях предупреждения нарушений порядка проведения ГИА в аудиториях ППЭ ведется видеонаблюдение.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проведения экзамена (в период с момента входа в ППЭ и до окончания экзамена) запрещается: 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выносить из аудиторий и ППЭ черновики, экзаменационные материалы </w:t>
      </w: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на бумажном или электронном носителях, фотографировать экзаменационные материалы;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 тексте контрольных измерительных материалов (КИМ);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переписывать задания из КИМ в черновики (можно делать заметки </w:t>
      </w:r>
      <w:proofErr w:type="gramStart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КИМ);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 ППЭ во время экзамена без сопровождения организатора.</w:t>
      </w:r>
    </w:p>
    <w:p w:rsidR="00D45ED5" w:rsidRPr="00D45ED5" w:rsidRDefault="00D45ED5" w:rsidP="00D4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45ED5" w:rsidRPr="00D45ED5" w:rsidRDefault="00D45ED5" w:rsidP="00D4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выносить из аудиторий письменные принадлежности; </w:t>
      </w:r>
    </w:p>
    <w:p w:rsidR="00D45ED5" w:rsidRPr="00D45ED5" w:rsidRDefault="00D45ED5" w:rsidP="00D4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разговаривать, пересаживаться, обмениваться любыми материалами </w:t>
      </w: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предметами.</w:t>
      </w:r>
    </w:p>
    <w:p w:rsidR="00D45ED5" w:rsidRPr="00D45ED5" w:rsidRDefault="00D45ED5" w:rsidP="00D4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ГИА вы будете удалены с экзамена.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D4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ГИА работниками ППЭ или другими участниками экзамена вы имеете право подать апелляцию о нарушении порядка проведения ГИА. Апелляция о нарушении порядка проведения ГИА подается в день проведения экзамена члену ГЭК до выхода из ППЭ.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Ознакомиться с результатами ГИА вы сможете в своей школе или в местах, </w:t>
      </w: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которых вы были зарегистрированы на сдачу ГИА.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 с результатами: _____________</w:t>
      </w:r>
      <w:r w:rsidRPr="00D45ED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После получения результатов ГИА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ГИА. 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вы можете подать в своей школе или в месте, где вы были зарегистрированы на сдачу ГИА, а также непосредственно в конфликтную комиссию.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Апелляция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или неправильным оформлением экзаменационной работы, </w:t>
      </w:r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рассматривается. </w:t>
      </w:r>
    </w:p>
    <w:p w:rsidR="00D45ED5" w:rsidRPr="00D45ED5" w:rsidRDefault="00D45ED5" w:rsidP="00D45E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 время экзамена на вашем рабочем столе, помимо экзаменационных материалов, могут находиться только:</w:t>
      </w:r>
    </w:p>
    <w:p w:rsidR="00D45ED5" w:rsidRPr="00D45ED5" w:rsidRDefault="00D45ED5" w:rsidP="00D45ED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 с чернилами черного цвета;</w:t>
      </w:r>
    </w:p>
    <w:p w:rsidR="00D45ED5" w:rsidRPr="00D45ED5" w:rsidRDefault="00D45ED5" w:rsidP="00D45ED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45ED5" w:rsidRPr="00D45ED5" w:rsidRDefault="00D45ED5" w:rsidP="00D45ED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листы бумаги для черновиков </w:t>
      </w: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ГИА по иностранным языкам (раздел «Говорение») черновики не выдаются)</w:t>
      </w: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45ED5" w:rsidRPr="00D45ED5" w:rsidRDefault="00D45ED5" w:rsidP="00D45ED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 питание (при необходимости);</w:t>
      </w:r>
    </w:p>
    <w:p w:rsidR="00D45ED5" w:rsidRPr="00D45ED5" w:rsidRDefault="00D45ED5" w:rsidP="00D45ED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дополнительные материалы, которые можно использовать на ГИА </w:t>
      </w: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по отдельным учебным предметам </w:t>
      </w:r>
      <w:r w:rsidRPr="00D45ED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(по математике - линейка; по физике – непрограммируемый калькулятор; по химии – непрограммируемый калькулятор; </w:t>
      </w:r>
      <w:r w:rsidRPr="00D45ED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  <w:t>по географии – линейка, непрограммируемый калькулятор).</w:t>
      </w:r>
      <w:proofErr w:type="gramEnd"/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обращает внимание участников ГИА </w:t>
      </w:r>
      <w:proofErr w:type="gramStart"/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доставочный (-</w:t>
      </w:r>
      <w:proofErr w:type="spellStart"/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 с ЭМ.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 не ранее 10.00 по местному времени).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 в аудиторию поступили в </w:t>
      </w:r>
      <w:proofErr w:type="gramStart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доставочном</w:t>
      </w:r>
      <w:proofErr w:type="gramEnd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 нарушена.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 вскрыть его не ранее 10.00 по местному времени, используя ножницы.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 </w:t>
      </w:r>
      <w:proofErr w:type="spellStart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 с экзаменационными материалами, которые сейчас будут вам выданы.</w:t>
      </w:r>
    </w:p>
    <w:p w:rsidR="00D45ED5" w:rsidRPr="00D45ED5" w:rsidRDefault="00D45ED5" w:rsidP="00D45ED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 в произвольном порядке).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 линии перфорации.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 на конверте).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работы с бланками ОГЭ проверьте комплектацию выданных экзаменационных материалов. В индивидуальном комплекте находятся:  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на задания с кратким ответом, 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 ответов на задания с развернутым ответом,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наличие полиграфических дефектов, количество страниц КИМ. 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 вы обнаружили несовпадения, обратитесь к нам.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лишних (нехватки) бланков, типографских дефектов заменить полностью индивидуальный комплект </w:t>
      </w:r>
      <w:proofErr w:type="gramStart"/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новый.</w:t>
      </w:r>
    </w:p>
    <w:p w:rsidR="00D45ED5" w:rsidRPr="00D45ED5" w:rsidRDefault="00D45ED5" w:rsidP="00D45ED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45ED5" w:rsidRPr="00D45ED5" w:rsidRDefault="00D45ED5" w:rsidP="00D45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 заполнению бланка ответов на задания с кратким ответом.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Записывайте буквы и цифры в соответствии с образцом на бланке. </w:t>
      </w: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 отдельную клетку, начиная с первой клетки.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 </w:t>
      </w:r>
      <w:proofErr w:type="spellStart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 доску.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Заполните поля: «Дата проведения экзамена», «Код региона», «Код образовательной организации», «Номер и буква класса (при наличии), «Код пункта проведения ГИА», «Номер аудитории», При заполнении поля «Код образовательной организации» обратитесь к нам, поле «Класс» заполняйте самостоятельно. 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Служебное поле «Резерв – 1», «Резерв – 2» не заполняйте.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D45ED5" w:rsidRPr="00D45ED5" w:rsidRDefault="00D45ED5" w:rsidP="00D45ED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ГИА».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ГИА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D45ED5" w:rsidRPr="00D45ED5" w:rsidRDefault="00D45ED5" w:rsidP="00D45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 всех бланках ГИА каждого участника ГИА и соответствие данных участника ГИА в документе, удостоверяющем личность, и в бланке с кратким ответом.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бланков ответов.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 выполнении заданий внимательно читайте инструкции к заданиям, указанные у вас </w:t>
      </w:r>
      <w:proofErr w:type="gramStart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КИМ. Записывайте ответы, начиная с первой клетки, в соответствии с этими инструкциями.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с кратким ответом</w:t>
      </w:r>
      <w:r w:rsidRPr="00D45E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 от номера задания, начиная с первой позиции. Каждый символ записывается в отдельную ячейку. 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Для этого в поле «Замена ошибочных ответов»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что на бланках ответов на задания с кратким ответом запрещается </w:t>
      </w:r>
      <w:r w:rsidRPr="00D45E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делать какие-либо записи и пометки, не относящиеся к ответам на задания.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заполнении бланка ответа на задания с развернутым ответом сначала заполняется лицевая сторона бланка, затем, при недостатке места для ответа, запись продолжается на оборотной стороне бланка. При этом в нижней части лицевой стороны бланка необходимо сделать запись «смотри на обороте». В случае заполнения обеих сторон бланка на задания с развернутым ответом Вы можете обратиться к нам для выдачи дополнительного листа (бланка).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черновики </w:t>
      </w:r>
      <w:r w:rsidRPr="00D45ED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D45ED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</w:t>
      </w: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D45ED5" w:rsidRPr="00D45ED5" w:rsidRDefault="00D45ED5" w:rsidP="00D4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</w:t>
      </w:r>
      <w:proofErr w:type="gramStart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данном</w:t>
      </w:r>
      <w:proofErr w:type="gramEnd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ППЭ, вы можете досрочно завершить экзамен и прийти на пересдачу.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КИМ и сами задания. 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 на доске время начала и окончания выполнения экзаменационной работы.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 инструктаж и заполнение регистрационных полей бланков ГИА в общее время выполнения экзаменационной работы не включается.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переносить ответы из черновика и КИМ в бланки ответов </w:t>
      </w:r>
      <w:proofErr w:type="spellStart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цвета.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 к выполнению заданий. Желаем удачи!</w:t>
      </w:r>
    </w:p>
    <w:p w:rsidR="00D45ED5" w:rsidRPr="00D45ED5" w:rsidRDefault="00D45ED5" w:rsidP="00D45ED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45ED5" w:rsidRPr="00D45ED5" w:rsidRDefault="00D45ED5" w:rsidP="00D45ED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переносить ответы </w:t>
      </w:r>
      <w:proofErr w:type="gramStart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черновиков в бланки ответов</w:t>
      </w:r>
      <w:r w:rsidRPr="00D4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</w:t>
      </w:r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цвета.</w:t>
      </w:r>
    </w:p>
    <w:p w:rsidR="00D45ED5" w:rsidRPr="00D45ED5" w:rsidRDefault="00D45ED5" w:rsidP="00D45ED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D45ED5" w:rsidRPr="00D45ED5" w:rsidRDefault="00D45ED5" w:rsidP="00D45ED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45ED5" w:rsidRPr="00D45ED5" w:rsidRDefault="00D45ED5" w:rsidP="00D45ED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все ли ответы вы перенесли </w:t>
      </w:r>
      <w:proofErr w:type="gramStart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черновиков в бланки ответов.</w:t>
      </w:r>
    </w:p>
    <w:p w:rsidR="00D45ED5" w:rsidRPr="00D45ED5" w:rsidRDefault="00D45ED5" w:rsidP="00D45ED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45ED5" w:rsidRPr="00D45ED5" w:rsidRDefault="00D45ED5" w:rsidP="00D45ED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5ED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 в конверт индивидуального комплекта. Остальные экзаменационные материалы положите на край стола. Мы пройдем и соберем ваши экзаменационные материалы.</w:t>
      </w: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45ED5" w:rsidRPr="00D45ED5" w:rsidRDefault="00D45ED5" w:rsidP="00D4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Организаторы осуществляют сбор экзаменационных материалов с рабочих мест участников ГИА в организованном порядке. </w:t>
      </w:r>
    </w:p>
    <w:p w:rsidR="00D45ED5" w:rsidRPr="00D45ED5" w:rsidRDefault="00D45ED5" w:rsidP="00D45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ED5" w:rsidRPr="00D45ED5" w:rsidRDefault="00D45ED5" w:rsidP="00D45ED5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512529753"/>
      <w:bookmarkStart w:id="3" w:name="_Toc533868333"/>
      <w:r w:rsidRPr="00D45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Ознакомление обучающихся с результатами ГИА и условиями повторного допуска к сдаче экзаменов в текущем учебном году</w:t>
      </w:r>
      <w:bookmarkEnd w:id="2"/>
      <w:bookmarkEnd w:id="3"/>
    </w:p>
    <w:p w:rsidR="00D45ED5" w:rsidRPr="00D45ED5" w:rsidRDefault="00D45ED5" w:rsidP="00D45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утверждения председателем ГЭК результаты ГИА в течение одного рабочего дня передаются в образовательные организации, а также ОМСУ для последующего ознакомления участников ГИА с утвержденными председателем ГЭК результатами ГИА. </w:t>
      </w:r>
    </w:p>
    <w:p w:rsidR="00D45ED5" w:rsidRPr="00D45ED5" w:rsidRDefault="00D45ED5" w:rsidP="00D45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ГИА с утвержденными председателем ГЭК результатами ГИА по учебному предмету осуществляется в течение одного рабочего дня со дня их передачи в образовательные организации, а также ОМСУ. Указанный день считается официальным днем объявления результатов. </w:t>
      </w:r>
    </w:p>
    <w:p w:rsidR="00D45ED5" w:rsidRPr="00D45ED5" w:rsidRDefault="00D45ED5" w:rsidP="00D45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ОИВ ознакомление обучающихся осуществляется с использованием информационно-коммуникационных технологий в соответствии с требованиями законодательства Российской Федерации в области защиты персональных данных. </w:t>
      </w:r>
    </w:p>
    <w:p w:rsidR="00D45ED5" w:rsidRPr="00D45ED5" w:rsidRDefault="00D45ED5" w:rsidP="00D45E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решению председателя ГЭК повторно допускаются к сдаче ГИА в текущем учебном году по соответствующему учебному предмет</w:t>
      </w:r>
      <w:proofErr w:type="gramStart"/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t>у(</w:t>
      </w:r>
      <w:proofErr w:type="gramEnd"/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учебным предметам) в резервные сроки :</w:t>
      </w:r>
    </w:p>
    <w:p w:rsidR="00D45ED5" w:rsidRPr="00D45ED5" w:rsidRDefault="00D45ED5" w:rsidP="00D45ED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ГИА, получившие на ГИА неудовлетворительные результаты не более чем по двум учебным предметам (кроме участников ГИА, проходящих ГИА только </w:t>
      </w:r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обязательным учебным предметам); </w:t>
      </w:r>
    </w:p>
    <w:p w:rsidR="00D45ED5" w:rsidRPr="00D45ED5" w:rsidRDefault="00D45ED5" w:rsidP="00D45ED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ГИА, не явившиеся на экзамены по уважительным причинам (болезнь или иные обстоятельства) подтвержденным документально;</w:t>
      </w:r>
    </w:p>
    <w:p w:rsidR="00D45ED5" w:rsidRPr="00D45ED5" w:rsidRDefault="00D45ED5" w:rsidP="00D45E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ГИА, не завершившие выполнение экзаменационной работы по уважительным причинам (болезнь или иные обстоятельства), подтвержденным документально участники ГИА, апелляции которых о нарушении Порядка проведения ГИА КК была удовлетворены;</w:t>
      </w:r>
    </w:p>
    <w:p w:rsidR="00D45ED5" w:rsidRPr="00D45ED5" w:rsidRDefault="00D45ED5" w:rsidP="00D45ED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ГИА, чьи результаты были аннулированы по решению председателя ГЭК в случае </w:t>
      </w:r>
      <w:proofErr w:type="gramStart"/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фактов нарушений Порядка проведения</w:t>
      </w:r>
      <w:proofErr w:type="gramEnd"/>
      <w:r w:rsidRPr="00D45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ГИА, совершенных лицами, указанными в пунктах 49 и 50 Порядка, или иными (в том числе неустановленными) лицами.</w:t>
      </w:r>
    </w:p>
    <w:p w:rsidR="008A2056" w:rsidRPr="00D45ED5" w:rsidRDefault="008A2056" w:rsidP="00D45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GoBack"/>
      <w:bookmarkEnd w:id="4"/>
    </w:p>
    <w:sectPr w:rsidR="008A2056" w:rsidRPr="00D45ED5" w:rsidSect="00D45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13" w:rsidRDefault="00CC6213" w:rsidP="00D45ED5">
      <w:pPr>
        <w:spacing w:after="0" w:line="240" w:lineRule="auto"/>
      </w:pPr>
      <w:r>
        <w:separator/>
      </w:r>
    </w:p>
  </w:endnote>
  <w:endnote w:type="continuationSeparator" w:id="0">
    <w:p w:rsidR="00CC6213" w:rsidRDefault="00CC6213" w:rsidP="00D4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13" w:rsidRDefault="00CC6213" w:rsidP="00D45ED5">
      <w:pPr>
        <w:spacing w:after="0" w:line="240" w:lineRule="auto"/>
      </w:pPr>
      <w:r>
        <w:separator/>
      </w:r>
    </w:p>
  </w:footnote>
  <w:footnote w:type="continuationSeparator" w:id="0">
    <w:p w:rsidR="00CC6213" w:rsidRDefault="00CC6213" w:rsidP="00D45ED5">
      <w:pPr>
        <w:spacing w:after="0" w:line="240" w:lineRule="auto"/>
      </w:pPr>
      <w:r>
        <w:continuationSeparator/>
      </w:r>
    </w:p>
  </w:footnote>
  <w:footnote w:id="1">
    <w:p w:rsidR="00D45ED5" w:rsidRDefault="00D45ED5" w:rsidP="00D45ED5">
      <w:pPr>
        <w:pStyle w:val="a3"/>
        <w:jc w:val="both"/>
      </w:pPr>
      <w:r w:rsidRPr="001D3D35">
        <w:rPr>
          <w:rStyle w:val="a5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 xml:space="preserve">Оформление на доске регистрационных полей </w:t>
      </w:r>
      <w:r>
        <w:rPr>
          <w:sz w:val="16"/>
          <w:szCs w:val="16"/>
        </w:rPr>
        <w:t>бланка регистрации участника ГИА</w:t>
      </w:r>
      <w:r w:rsidRPr="009D2F3F">
        <w:rPr>
          <w:sz w:val="16"/>
          <w:szCs w:val="16"/>
        </w:rPr>
        <w:t xml:space="preserve"> может быть произведено за день до проведения экзамена.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D5"/>
    <w:rsid w:val="008A2056"/>
    <w:rsid w:val="00CC6213"/>
    <w:rsid w:val="00D4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45E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45ED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45ED5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45E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45ED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45ED5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2019-01-25T23:38:00Z</dcterms:created>
  <dcterms:modified xsi:type="dcterms:W3CDTF">2019-01-25T23:42:00Z</dcterms:modified>
</cp:coreProperties>
</file>